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CA6A1" w14:textId="733ADC55" w:rsidR="00562BBF" w:rsidRDefault="005B73CF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proofErr w:type="gram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TRÉNERI</w:t>
      </w:r>
      <w:proofErr w:type="gram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14:paraId="4BD72257" w14:textId="0F15BFCF" w:rsidR="00271754" w:rsidRDefault="00271754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</w:t>
      </w:r>
      <w:r w:rsidR="00AA008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4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.10.25.</w:t>
      </w:r>
    </w:p>
    <w:p w14:paraId="6292866D" w14:textId="77777777"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14:paraId="0615047B" w14:textId="113AFE0F" w:rsidR="00562BBF" w:rsidRPr="00F94AB8" w:rsidRDefault="00562BBF" w:rsidP="008976C9">
      <w:pPr>
        <w:pStyle w:val="Listaszerbekezds"/>
        <w:numPr>
          <w:ilvl w:val="0"/>
          <w:numId w:val="16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Általános rendelkezések </w:t>
      </w:r>
    </w:p>
    <w:p w14:paraId="3924E053" w14:textId="07BB9D3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proofErr w:type="gramStart"/>
      <w:r w:rsidR="00AA008A">
        <w:rPr>
          <w:rFonts w:ascii="Avenir Next" w:eastAsia="Times New Roman" w:hAnsi="Avenir Next" w:cs="Times New Roman"/>
          <w:sz w:val="20"/>
          <w:szCs w:val="20"/>
          <w:lang w:eastAsia="hu-HU"/>
        </w:rPr>
        <w:t>Botka Éva Eszter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szolgáltató (a továbbiakban: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részletes adatok és elérhetőség: </w:t>
      </w:r>
      <w:r w:rsidR="00AA008A">
        <w:rPr>
          <w:rFonts w:ascii="Avenir Next" w:eastAsia="Times New Roman" w:hAnsi="Avenir Next" w:cs="Times New Roman"/>
          <w:sz w:val="20"/>
          <w:szCs w:val="20"/>
          <w:lang w:eastAsia="hu-HU"/>
        </w:rPr>
        <w:t>Botka Éva Eszter e.v., Székhely: 1172 Budapest, Heltai Gáspár utca 10, Adószám:</w:t>
      </w:r>
      <w:r w:rsidR="00AA008A" w:rsidRPr="00AA008A">
        <w:t xml:space="preserve"> </w:t>
      </w:r>
      <w:r w:rsidR="00AA008A" w:rsidRPr="00AA008A">
        <w:rPr>
          <w:rFonts w:ascii="Avenir Next" w:eastAsia="Times New Roman" w:hAnsi="Avenir Next" w:cs="Times New Roman"/>
          <w:sz w:val="20"/>
          <w:szCs w:val="20"/>
          <w:lang w:eastAsia="hu-HU"/>
        </w:rPr>
        <w:t>57678449</w:t>
      </w:r>
      <w:r w:rsidR="00AA008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-1-42, </w:t>
      </w:r>
      <w:r w:rsidR="00097F9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Nyilvántartási szám: </w:t>
      </w:r>
      <w:r w:rsidR="00097F90" w:rsidRPr="00097F90">
        <w:rPr>
          <w:rFonts w:ascii="Avenir Next" w:eastAsia="Times New Roman" w:hAnsi="Avenir Next" w:cs="Times New Roman"/>
          <w:sz w:val="20"/>
          <w:szCs w:val="20"/>
          <w:lang w:eastAsia="hu-HU"/>
        </w:rPr>
        <w:t>56327717</w:t>
      </w:r>
      <w:r w:rsidR="00097F9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</w:t>
      </w:r>
      <w:r w:rsidR="00AA008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-mail: </w:t>
      </w:r>
      <w:hyperlink r:id="rId8" w:history="1">
        <w:r w:rsidR="00097F90" w:rsidRPr="00E07BF4">
          <w:rPr>
            <w:rStyle w:val="Hiperhivatkozs"/>
            <w:rFonts w:ascii="Avenir Next" w:eastAsia="Times New Roman" w:hAnsi="Avenir Next" w:cs="Times New Roman"/>
            <w:sz w:val="20"/>
            <w:szCs w:val="20"/>
            <w:lang w:eastAsia="hu-HU"/>
          </w:rPr>
          <w:t>tanfolyam@botkaeva.hu</w:t>
        </w:r>
      </w:hyperlink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="00097F9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Tel: +36 20 579 1835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Kriston-módszerhez kapcsolódó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foglalkozásokat</w:t>
      </w:r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(tanfolyam, </w:t>
      </w:r>
      <w:r w:rsidR="00AA008A">
        <w:rPr>
          <w:rFonts w:ascii="Avenir Next" w:eastAsia="Times New Roman" w:hAnsi="Avenir Next" w:cs="Times New Roman"/>
          <w:sz w:val="20"/>
          <w:szCs w:val="20"/>
          <w:lang w:eastAsia="hu-HU"/>
        </w:rPr>
        <w:t>konzultáció,</w:t>
      </w:r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stb.)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továbbiakban: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jelentkező érdeklődők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számára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proofErr w:type="gramEnd"/>
    </w:p>
    <w:p w14:paraId="6BAEC564" w14:textId="29D45FB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biztosítja a Vásárlók részére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14:paraId="59F062AE" w14:textId="54F7565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proofErr w:type="gram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gram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́ltalános Szerződési Feltételek (a továbbiakban: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határozza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természetes személy (a továbbiakban: Vásárló; a továbbiakban együttesen: Szerződő Felek) között a Szolgáltatás igénybevételének feltételeit, valamint a Felek között keletkező jogokat </w:t>
      </w:r>
      <w:proofErr w:type="gram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proofErr w:type="gram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́s kötelezettségeket. </w:t>
      </w:r>
    </w:p>
    <w:p w14:paraId="28A2C012" w14:textId="64F2A58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</w:t>
      </w:r>
      <w:proofErr w:type="gram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</w:t>
      </w:r>
      <w:proofErr w:type="gram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Szolgáltató és a Tréner viszonya </w:t>
      </w:r>
    </w:p>
    <w:p w14:paraId="0C6B69ED" w14:textId="4B277FF1"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szolgáltató a Tanfolyam szervezésében és megtartásában nem vesz részt, tevékenysége és felelőssége a jelentkezés lebonyolítására korlátozódik. A szolgáltató és a Tréner által nyújtott szolgáltatások – és az értük való felelősség – tehát elkülönülnek. A Tanfolyam a meghirdetett feltételeknek megfelelő lebonyolítása a Tréner kötelezettsége. A Szolgáltató nem vállal semmilyen felelősséget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megvalósulása vagy elmaradása kapcsán.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Weboldalon keresztül egy adott Tanfolyamra való jelentkezés eredménye ennek megfelelően egy szerződés a Tréner és a Vásárló között, amelyben a Tréner vállalja a Tanfolyam megszervezését és megtartását a Vásárló pedig megfizeti a Tanfolyamon való részvétel ellenértékét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által kiválasztott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való tényleges részvétel tekintetében a Vásárló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kerül szolgáltatási jogviszonyba. A Tanfolyam a meghirdetettnek megfelelő lebonyolítása a Tréner kötelezettsége. </w:t>
      </w:r>
    </w:p>
    <w:p w14:paraId="3FB0A7E2" w14:textId="59BFFD6A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III. </w:t>
      </w:r>
      <w:proofErr w:type="gram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</w:t>
      </w:r>
      <w:proofErr w:type="gramEnd"/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elfogadása </w:t>
      </w:r>
    </w:p>
    <w:p w14:paraId="5366977B" w14:textId="08FBB5A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internetes 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során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vonatkozó szerződés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szerződés létrejöttével a Vásárló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feltételeket megismerte és magára nézve kötelezőnek elfogadta, továbbá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 szükséges adatai 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vonatkozó 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2FFB2AD" w14:textId="3739D1C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IV. Írásbeli szerződés,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gram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</w:t>
      </w:r>
      <w:proofErr w:type="gramEnd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́SZF területi hatálya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259C292" w14:textId="3FDA4BA9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vásárlás útján létrejött szerződés nem minősül írásbeli szerződésnek, így az iktatott formában nem hozzáférhető. </w:t>
      </w:r>
      <w:proofErr w:type="gram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gram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szerződés létrejöttét az elektronikusan elmentett vásárlási adatok igazolják. </w:t>
      </w:r>
    </w:p>
    <w:p w14:paraId="7106827E" w14:textId="3A41A84E" w:rsidR="008976C9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közötti megállapodás magyar nyelven jön létre.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proofErr w:type="gram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gram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́SZF területi hatálya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03E285BE" w14:textId="3575B82D" w:rsidR="00AA008A" w:rsidRDefault="00AA008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</w:p>
    <w:p w14:paraId="00277390" w14:textId="77777777" w:rsidR="00AA008A" w:rsidRPr="00F94AB8" w:rsidRDefault="00AA008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</w:p>
    <w:p w14:paraId="4A067B39" w14:textId="25380449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lastRenderedPageBreak/>
        <w:t xml:space="preserve">V. </w:t>
      </w:r>
      <w:proofErr w:type="gram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</w:t>
      </w:r>
      <w:proofErr w:type="gramEnd"/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módosítása </w:t>
      </w:r>
    </w:p>
    <w:p w14:paraId="39464E89" w14:textId="72B60189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tájékoztatja Vásárlót és Vásárló kifejezetten tudomásul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proofErr w:type="gram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gram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́SZF-et egyoldalúan módosítani.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proofErr w:type="gram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gram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́SZF módosításának esetén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Vásárlót a változásoknak a Weboldalakon történő közzététele útján értesíti, a módosítás hatályba lépését megelőzően legalább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14:paraId="4AE9DBF0" w14:textId="7FFF980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VI. </w:t>
      </w:r>
      <w:proofErr w:type="gram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</w:t>
      </w:r>
      <w:proofErr w:type="gram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 feltételei</w:t>
      </w:r>
    </w:p>
    <w:p w14:paraId="7CDBCB1A" w14:textId="023DA5B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magának a jogot, hogy a Vásárló megrendelését indokolt esetben visszautasítsa, így különösen valótlan, vagy hiányos adatok megadása, illetve a Kriston-módszerrel, vagy a Jelentkezéssel történő bármilyen visszaélés esetén. </w:t>
      </w:r>
    </w:p>
    <w:p w14:paraId="19CC9CB1" w14:textId="53359033" w:rsidR="008976C9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kijelenti, hogy adatai a valóságnak megfelelően kerültek megadásra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felelősségét a vásárlás során megadott téves, hibás vagy hamis adatok vagy e-mail cím megadásából eredő kárért, ugyanakkor az ezzel kapcsolatosan felmerülő kárának megtérítését követelheti a Vásárlótól. A Tréner a Vásárló által megadott adatoknak megfelelően felel a teljesítésért és a számla kiállításáért. </w:t>
      </w:r>
      <w:proofErr w:type="gram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gram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Vásárlónak bármikor lehetősége van adatait ellenőrizni és módosítani. A Tréner jogosult törölni a nyilvánvalóan hibás vagy hamis adatokat, továbbá kétség esetén jogosult a Vásárló valódiságát ellenőrizni. </w:t>
      </w:r>
    </w:p>
    <w:p w14:paraId="1FF2F4EF" w14:textId="0B79193F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VII. </w:t>
      </w:r>
      <w:proofErr w:type="gram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</w:t>
      </w:r>
      <w:proofErr w:type="gramEnd"/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14:paraId="37279404" w14:textId="68B4AF4F" w:rsidR="00562BBF" w:rsidRPr="00F94AB8" w:rsidRDefault="00562BBF" w:rsidP="00850DF4">
      <w:pPr>
        <w:pStyle w:val="Listaszerbekezds"/>
        <w:numPr>
          <w:ilvl w:val="0"/>
          <w:numId w:val="18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495BF79" w14:textId="6CC75FF6" w:rsid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gram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TRÉNINGEK menüpontban választhatja ki a számára megfelelő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egyéb 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amelyekről a Weboldalakon részletes tájékoztatás olvasható. A Tanfolyam típus kiválasztását követően a a találati oldalon választhatja ki a keresett Tanfolyamot, amely hely és időpont, illetve a Tréner személye alapján számára megfelel.</w:t>
      </w:r>
      <w:proofErr w:type="gram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Vásárló a TRÉNEREK menüpontban választhat a Vásárló által megadott helyhez közel működő Trénerek szolgáltatásai közül. A Tanfolyam kiválasztását követően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Vásárlónak választani kell a Tréner által meghatározott fizetési opciók közül: banki átutalással történő fizetés </w:t>
      </w:r>
      <w:r w:rsidR="00CA686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legkésőbb a tanfolyam megkezdését megelőző 24 órával,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vagy készpénzes fizetés a Tanfolyam megkezdésekor</w:t>
      </w:r>
      <w:r w:rsidR="00CA686A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63F27140" w14:textId="5371FD1F" w:rsidR="00E02030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fizetési opció kiválasztását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14:paraId="5C479DC0" w14:textId="7ACDEDDB" w:rsidR="00E02030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gram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gram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74D20EEC" w14:textId="777202EC" w:rsidR="00631E16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14:paraId="7CFCD0D5" w14:textId="18078C8C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14:paraId="164B211A" w14:textId="18CC45C6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154055ED" w14:textId="57242A73" w:rsidR="00AB069D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üzenetet kap az általa megadott e-mail címre, amely tartalmazza a Tanfolyam fontosabb adatait, a választott fizetési módot és az ahhoz kapcsolódó instrukciókat.</w:t>
      </w:r>
    </w:p>
    <w:p w14:paraId="4584BD7C" w14:textId="72A0CBED" w:rsidR="008976C9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ezt a visszaigazolást 24 órán belül nem kapja meg, kérjük, hogy a </w:t>
      </w:r>
      <w:r w:rsidRPr="00F94AB8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 xml:space="preserve">tanfolyam@intimtorna.hu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címre küldje el erre vonatkozó jelzését. </w:t>
      </w:r>
    </w:p>
    <w:p w14:paraId="1DBC3CEF" w14:textId="7DD97FE3" w:rsidR="00AA008A" w:rsidRDefault="00AA008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</w:p>
    <w:p w14:paraId="1C0C2187" w14:textId="77777777" w:rsidR="00AA008A" w:rsidRPr="00F94AB8" w:rsidRDefault="00AA008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</w:p>
    <w:p w14:paraId="7E600D16" w14:textId="247E193E" w:rsidR="003643D4" w:rsidRPr="00EE2BAA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Vételár, fizetési és számlázási feltételek </w:t>
      </w:r>
    </w:p>
    <w:p w14:paraId="45E2EF04" w14:textId="214B7B10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gram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proofErr w:type="gram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Vásárlót a Vásárló által megadott e-mail címen keresztül tudja elérni. A hibás e- mail cím megadásából fakadó minden kárért a Vásárlót terheli a felelősség. </w:t>
      </w:r>
    </w:p>
    <w:p w14:paraId="2DF84731" w14:textId="53BD0E6F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A Tanfolyamok árát a Tréner határozza meg és teszi közzé a Weboldalon. A feltüntetett árak bruttó árak. A Tréner fenntartja magának a jogot, hogy bármikor megváltoztassa a Tanfolyamok dí</w:t>
      </w:r>
      <w:proofErr w:type="gram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</w:t>
      </w:r>
      <w:proofErr w:type="gram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́t. Az árváltoztatás joga nem alkalmazható a már megkezdett Tanfolyamokra. </w:t>
      </w:r>
    </w:p>
    <w:p w14:paraId="730E848B" w14:textId="3B22606D" w:rsidR="008976C9" w:rsidRPr="00133EE6" w:rsidRDefault="00EE2BAA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133EE6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133EE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133EE6" w:rsidRPr="00133EE6">
        <w:rPr>
          <w:rFonts w:ascii="Avenir Next" w:eastAsia="Times New Roman" w:hAnsi="Avenir Next" w:cs="Times New Roman"/>
          <w:sz w:val="20"/>
          <w:szCs w:val="20"/>
          <w:lang w:eastAsia="hu-HU"/>
        </w:rPr>
        <w:t>Vásárló</w:t>
      </w:r>
      <w:r w:rsidR="00562BBF" w:rsidRPr="00133EE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banki átutalásos fizetés</w:t>
      </w:r>
      <w:r w:rsidR="00CA686A" w:rsidRPr="00133EE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esetén a teljes összeget, </w:t>
      </w:r>
      <w:r w:rsidR="00562BBF" w:rsidRPr="00133EE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helyszíni készpénzes </w:t>
      </w:r>
      <w:r w:rsidR="00CA686A" w:rsidRPr="00133EE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fizetés esetén 10.000,- Ft előleget </w:t>
      </w:r>
      <w:r w:rsidR="005826C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jelentkezés </w:t>
      </w:r>
      <w:proofErr w:type="gramStart"/>
      <w:r w:rsidR="005826CA">
        <w:rPr>
          <w:rFonts w:ascii="Avenir Next" w:eastAsia="Times New Roman" w:hAnsi="Avenir Next" w:cs="Times New Roman"/>
          <w:sz w:val="20"/>
          <w:szCs w:val="20"/>
          <w:lang w:eastAsia="hu-HU"/>
        </w:rPr>
        <w:t>dátumát</w:t>
      </w:r>
      <w:proofErr w:type="gramEnd"/>
      <w:r w:rsidR="005826C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követő 3 munkanapos</w:t>
      </w:r>
      <w:r w:rsidR="00133EE6" w:rsidRPr="00133EE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fizetési határidővel kiállított és elektronikusan kiküldött díjbekérő alapján fizeti meg Tréner számára.</w:t>
      </w:r>
      <w:r w:rsidR="00CD1F9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Amennyiben a jelentkezés a tréning megkezdését megelőző 3 munkanapon belül történik, akkor a fizetési határidő a jelentkezés napja.</w:t>
      </w:r>
      <w:r w:rsidR="00133EE6" w:rsidRPr="00133EE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133EE6">
        <w:rPr>
          <w:rFonts w:ascii="Avenir Next" w:eastAsia="Times New Roman" w:hAnsi="Avenir Next" w:cs="Times New Roman"/>
          <w:sz w:val="20"/>
          <w:szCs w:val="20"/>
          <w:lang w:eastAsia="hu-HU"/>
        </w:rPr>
        <w:t>Helyszíni fizetés esetén a különbözetet Vásárló a tréning első napján, a tanfolyam megkezdését megelőzően készpénzben fizeti meg.</w:t>
      </w:r>
    </w:p>
    <w:p w14:paraId="6308E6D4" w14:textId="17CD5A39" w:rsidR="003643D4" w:rsidRPr="00F94AB8" w:rsidRDefault="00AB67EE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133EE6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6D5FA3" w:rsidRPr="00133EE6"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Pr="00133EE6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562BBF" w:rsidRPr="00133EE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 díjáról</w:t>
      </w:r>
      <w:r w:rsidRPr="00133EE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kiállított számlát </w:t>
      </w:r>
      <w:r w:rsidR="00133EE6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mindkét fizetési módnál </w:t>
      </w:r>
      <w:r w:rsidRPr="00133EE6">
        <w:rPr>
          <w:rFonts w:ascii="Avenir Next" w:eastAsia="Times New Roman" w:hAnsi="Avenir Next" w:cs="Times New Roman"/>
          <w:sz w:val="20"/>
          <w:szCs w:val="20"/>
          <w:lang w:eastAsia="hu-HU"/>
        </w:rPr>
        <w:t>a Tanfolyamot tartó Tréner e-mailen küldi el a jelentkezéskor megadott címre az ott szereplő adatok alapján.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9D2988E" w14:textId="65FFD34E" w:rsidR="00562BBF" w:rsidRPr="00EE2BAA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Elállás a vásárlástól, felmondás </w:t>
      </w:r>
    </w:p>
    <w:p w14:paraId="7F335A2C" w14:textId="24A3785B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„Jelentkezem” gomb megnyomása előtt bármikor, következmények nélkül megszakíthatja a vásárlását. Ezt követően azonban a Vásárló érvényesen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fogyasztó és a vállalkozás közötti szerződések részletes szabályairól szóló 45/2014. (II. 26.) Korm. rendelet 20. § (2) bekezdésének b) pontja értelmében a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elentkezést követő 14 napon belül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megilleti az elállási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köteles írásban gyakorolni. </w:t>
      </w:r>
    </w:p>
    <w:p w14:paraId="70173AF9" w14:textId="201F1CDA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az elállási jogát az 1. számú mellékletben található Elállási/Felmondási nyilatkozat megfelelő kitöltésével és a kiválasztott Tanfolyamot tartó Tréner részére való megküldésével gyakorolhatja. </w:t>
      </w:r>
    </w:p>
    <w:p w14:paraId="6808ABD7" w14:textId="00C06258" w:rsidR="007D54EF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kifejezetten tudomásul veszi, hogy a Tanfolyam a meghirdetett időpontban kerül megszervezésre és megtartásra. Amennyiben a Vásárló olyan Tanfolyamra jelentkezett, amely a Jelentkezést követően kevesebb,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mint 14 napon belül kezdődik, akkor úgy kell tekinteni, hogy a Tréner a szolgáltatás teljesítését a Vásárló kifejezett, előzetes beleegyezésével kezdte meg</w:t>
      </w:r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gram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Ebben az esetben a Vásárlót a jelentkezést követően indokolás nélküli felmondási jog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illeti meg, ami a Vásárló és a Tréner közötti szerződést a jövőre nézve szünteti meg, azaz a Tréner a már teljesített Szolgáltatás díjára igényt tarthat, </w:t>
      </w:r>
      <w:r w:rsidR="0095303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követelheti, illetve 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azt nem köteles visszatéríteni.</w:t>
      </w:r>
      <w:proofErr w:type="gram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11C3465E" w14:textId="7BBFD8E4" w:rsidR="008976C9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CA686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7D54EF" w:rsidRPr="00CA686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tudomásul veszi, hogy a Trénernek a Tanfolyam megszervezésével kapcsolatban költségei merülnek fel – pl. terembérleti díj – amelynek összege függhet a jelentkezők számától. </w:t>
      </w:r>
      <w:proofErr w:type="gramStart"/>
      <w:r w:rsidR="007D54EF" w:rsidRPr="00CA686A">
        <w:rPr>
          <w:rFonts w:ascii="Avenir Next" w:eastAsia="Times New Roman" w:hAnsi="Avenir Next" w:cs="Times New Roman"/>
          <w:sz w:val="20"/>
          <w:szCs w:val="20"/>
          <w:lang w:eastAsia="hu-HU"/>
        </w:rPr>
        <w:t>Amennyiben a Vásárló elállási vagy felmondási jogát a Tanfolyam kezdő időpontja előtt kevesebb, mint 10 nappal közli a Trénerrel, akkor a Tréner jogosult 10.000</w:t>
      </w:r>
      <w:r w:rsidR="00CA686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Ft-ot, azaz tízezer forintot,</w:t>
      </w:r>
      <w:r w:rsidR="007D54EF" w:rsidRPr="00CA686A">
        <w:rPr>
          <w:rFonts w:ascii="Avenir Next" w:eastAsia="Times New Roman" w:hAnsi="Avenir Next" w:cs="Times New Roman"/>
          <w:sz w:val="20"/>
          <w:szCs w:val="20"/>
          <w:lang w:eastAsia="hu-HU"/>
        </w:rPr>
        <w:t>kevesebb, mint 7 napon belül, úgy 15.000 Ft-o</w:t>
      </w:r>
      <w:r w:rsidR="00CA686A" w:rsidRPr="00CA686A">
        <w:rPr>
          <w:rFonts w:ascii="Avenir Next" w:eastAsia="Times New Roman" w:hAnsi="Avenir Next" w:cs="Times New Roman"/>
          <w:sz w:val="20"/>
          <w:szCs w:val="20"/>
          <w:lang w:eastAsia="hu-HU"/>
        </w:rPr>
        <w:t>t, azaz tizenötezer forintot, 4</w:t>
      </w:r>
      <w:r w:rsidR="007D54EF" w:rsidRPr="00CA686A">
        <w:rPr>
          <w:rFonts w:ascii="Avenir Next" w:eastAsia="Times New Roman" w:hAnsi="Avenir Next" w:cs="Times New Roman"/>
          <w:sz w:val="20"/>
          <w:szCs w:val="20"/>
          <w:lang w:eastAsia="hu-HU"/>
        </w:rPr>
        <w:t>8 órán belül pedig a teljes tanfolyami díj</w:t>
      </w:r>
      <w:r w:rsidR="002271B4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51%-át</w:t>
      </w:r>
      <w:bookmarkStart w:id="0" w:name="_GoBack"/>
      <w:bookmarkEnd w:id="0"/>
      <w:r w:rsidR="007D54EF" w:rsidRPr="00CA686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visszatartani a már kifizetett tanfolyami díjból vagy ennek az összegnek a megfizetését követelni a Vásárlótól a felmerült kiadásai fedezetéül.</w:t>
      </w:r>
      <w:proofErr w:type="gramEnd"/>
      <w:r w:rsidR="007D54EF" w:rsidRPr="00CA686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AB67EE" w:rsidRPr="00CA686A">
        <w:rPr>
          <w:rFonts w:ascii="Avenir Next" w:eastAsia="Times New Roman" w:hAnsi="Avenir Next" w:cs="Times New Roman"/>
          <w:sz w:val="20"/>
          <w:szCs w:val="20"/>
          <w:lang w:eastAsia="hu-HU"/>
        </w:rPr>
        <w:t>A különbözetet</w:t>
      </w:r>
      <w:r w:rsidR="008B512B" w:rsidRPr="00CA686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14 napon belül köteles visszafizetni.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3C26E0E" w14:textId="4B65D7DC" w:rsidR="00562BBF" w:rsidRPr="00850DF4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</w:t>
      </w:r>
      <w:proofErr w:type="gramStart"/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</w:t>
      </w:r>
      <w:proofErr w:type="gramEnd"/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zolgáltatásának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DAF405C" w14:textId="489C0A4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csak a neki felróható szándékos vagy súlyosan gondatlan hibákkal okozott károkért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mértéke nem haladhatja meg a vásárlási tranzakció értékét. </w:t>
      </w:r>
    </w:p>
    <w:p w14:paraId="463750E3" w14:textId="76A53811" w:rsidR="00562BBF" w:rsidRPr="00F94AB8" w:rsidRDefault="00133EE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a felelősséget minden olyan kárért, amelyet a Vásárló, vagy harmadik személy szerződés- illetve jogellenes tevékenysége vagy mulasztása okozott. </w:t>
      </w:r>
    </w:p>
    <w:p w14:paraId="3A83E534" w14:textId="1CC7BE12" w:rsidR="00E00647" w:rsidRDefault="00133EE6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3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réner az oktatás minőségéért felelősséget vállal, azonban az otthoni alkalmazás a Vásárló felelőssége. A tanultaktól való eltérő gyakorlat alkalmazása nem javasolt. </w:t>
      </w:r>
    </w:p>
    <w:p w14:paraId="146BE588" w14:textId="1D80DCFC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Tanfolyamhoz kapcsolódó </w:t>
      </w:r>
      <w:proofErr w:type="gram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információkat</w:t>
      </w:r>
      <w:proofErr w:type="gram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tartalmazó emailek a Tréner rendes üzletviteléhez, a Vásárlói élmény és a Tanfolyamok színvonalának fenntartásához szükségesek és nem minősülnek hírlevélnek.</w:t>
      </w:r>
    </w:p>
    <w:p w14:paraId="3A2F68BE" w14:textId="7CCB8F97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Tréner korlátozás nélkül jogosult a Vásárló észrevételeinek hasznosítására, felhasználására, közzétételére, átdolgozására, törlésére, nyilvánosságra hozatalára anélkül, hogy a Vásárló részére ezért bármilyen módon ellenszolgáltatást kellene nyújtania.</w:t>
      </w:r>
    </w:p>
    <w:p w14:paraId="66F8E369" w14:textId="2007A867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megfelelő lebonyolítása a meghirdetett időpontban és helyszínen a Tréner kötelezettsége. A Tréner és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Tréner mindent megtesz annak érdekében, hogy a Tanfolyam esetleges elmaradása esetén emailben tájékoztassaa a Vásárlót és a Tanfolyam egy későbbi időpontban történő megtartását vagy a Tanfolyam árának teljeskörű visszatérítésének módját egyeztessék. </w:t>
      </w:r>
    </w:p>
    <w:p w14:paraId="0EC37011" w14:textId="68EA2B5D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vásárláskor megadott személyes adatokat a jogszabályoknak megfelelően, az adatvédelmi tájékoztatójában meghatározottak szerint kezeli. </w:t>
      </w:r>
    </w:p>
    <w:p w14:paraId="5326E6BC" w14:textId="7C679720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</w:t>
      </w:r>
      <w:proofErr w:type="gram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</w:t>
      </w:r>
      <w:proofErr w:type="gram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 vonatkozó szabályok </w:t>
      </w:r>
    </w:p>
    <w:p w14:paraId="2DBF7729" w14:textId="0E5A2DB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Jelentkezés és az azt követően kapott visszaigazolás nem ruházható át. </w:t>
      </w:r>
    </w:p>
    <w:p w14:paraId="254B2EA5" w14:textId="60D42BA4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isszaigazoláson más nem kerül feltüntetésre, 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úgy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isszaigazolás az azon szereplő Tanfolyamon való részvételre jogosítja fel annak felmutató</w:t>
      </w:r>
      <w:proofErr w:type="gram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</w:t>
      </w:r>
      <w:proofErr w:type="gram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́t, egy főt. </w:t>
      </w:r>
    </w:p>
    <w:p w14:paraId="5049461C" w14:textId="0A2B0A8B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Visszaigazolásban szereplő időpont vagy helyszín utóbb módosul, úgy erről a Tanfolyamot szervező Tréner közvetlenül értesíti a Vásárlót. </w:t>
      </w:r>
    </w:p>
    <w:p w14:paraId="28FB5A8D" w14:textId="38C809B8" w:rsidR="0070179A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 Tanfolyamról kép- és hangfelvétel</w:t>
      </w:r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nem készülhet</w:t>
      </w:r>
      <w:r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261375AB" w14:textId="6C61C666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Vásárló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proofErr w:type="gram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gram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́SZF elfogadásával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</w:p>
    <w:p w14:paraId="5395DE43" w14:textId="569199B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Tanfolyamon jobb életminőségének elérése érdekében vesz részt, mely nem helyettesíti a szakértői diagnózist, kezelést, ugyanakkor az adottságai figyelembevételével, saját felelősségére alkalmazza az elsajátított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14:paraId="1BB7D995" w14:textId="5215AE8E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tudást kizárólag saját épülésére hasznosítja; </w:t>
      </w:r>
    </w:p>
    <w:p w14:paraId="123BF80A" w14:textId="6D29B162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fitnesz/jóga/gyógytorna stb. oktatással foglalkozik, akkor a Tanfolyamon megismert gyakorlatokat saját foglalkozásaiba nem építi be (a tilalom kiterjed a gyakorlatoknak módosított formában vagy más elnevezéssel való integrálására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21A75CA5" w14:textId="38E4127B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tréningen elsajátított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formában nincs joga továbbadni, nyilvánosságra hozni, azok Kriston Andrea szellemi tulajdonát képezik és javára szerzői jogi oltalom alatt állnak; </w:t>
      </w:r>
    </w:p>
    <w:p w14:paraId="2C99E495" w14:textId="4C3AB9B8" w:rsidR="00562BBF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jelen nyilatkozatban vállalt kötelezettségei megsértése esetén anyagilag is felelősségre vonható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FB5FAFB" w14:textId="77777777" w:rsidR="00876A32" w:rsidRPr="00F94AB8" w:rsidRDefault="00876A32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jelentkezés során tekintetbe veszi a következőket: altesti szerveit érintő kezelés, műtétet követően megvárja a fájdalom elmúltát, és az orvos azon engedélyét, hogy normál életvitelt folytathat. Várandósan, amennyiben az orvos nem tiltja a normál életvitelt, úgy bátran érkezhet a tanfolyamra a 9 hónap alatt bármikor. Trombotizálódott aranyér esetén annak szakorvosi kezelését követően javasolt a tanfolyam. </w:t>
      </w:r>
    </w:p>
    <w:p w14:paraId="6CF4E298" w14:textId="2884B7F8" w:rsidR="00562BBF" w:rsidRPr="00F94AB8" w:rsidRDefault="00EE2BAA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7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ÁSZF rendelkezéseit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Tanfolyam helyszínéül szolgáló intézmény házirendjét, a biztonsági szolgálat és egyéb rendvédelmi szervek utasításait megszegő Vásárlót a Tréner a Tanfolyam biztonságos lebonyolítása illetve a Tanfolyamon tartózkodó személyek zavartalan részvételének biztosítása érdekében eltávolíthatja. Az ilyen indokból történő kizárás esetén a Tréner kártérítésre vagy a Tanfolyam díjának részleges vagy teljes visszatérítésére nem kötelezhető. </w:t>
      </w:r>
    </w:p>
    <w:p w14:paraId="799A646B" w14:textId="3D87C661" w:rsidR="00876A32" w:rsidRPr="00F94AB8" w:rsidRDefault="00EE2BAA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8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gyakorlását segítő hanganyag szerzői jogvédelem alatt áll. Vásárló tudomásul veszi, hogy a hangfile tartamát sem egészében, sem részben, kereskedelmi forgalomba nem hozhatja, a hanganyagot nem sokszorosíthatja, nem többszörözheti, nem terjesztheti, nem adhatja tovább másnak, nyilvánosság előtt nem játszhatja le, nem dolgozhatja át, az internetre, közösségi oldalakra nem teheti föl. Tudomásul veszi, hogy a szerzői jog megsértéséért anyagi felelősséggel tartozik. </w:t>
      </w:r>
    </w:p>
    <w:p w14:paraId="09A5C0E8" w14:textId="071E4449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9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gram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háború, lázadás, terrorcselekmény, sztrájk, baleset, tűz, blokád, árvíz, természeti katasztrófa, súlyos energiaellátási zavar vagy más olyan előre nem látható és elháríthatatlan akadály következményeképpen, amely a Vásárló, illetőleg a Tréner hatókörén kívül esik, valamelyikük nem képes valamilyen szerződéses kötelezettségének eleget tenni, úgy ezen személy nem tartozik felelősséggel semmilyen veszteségért vagy kárért, amely ezen események következtében előállt.</w:t>
      </w:r>
      <w:proofErr w:type="gram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6E6361C" w14:textId="2D1D942C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Értékelés </w:t>
      </w:r>
    </w:p>
    <w:p w14:paraId="3A566BB6" w14:textId="09912A6F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Vásárlónak lehetősége van a Tréner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pontozásos és szabad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szöveges értékelésére,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formában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értékelést adó teljes nevét. A Tréner értékelése opcionális,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gyakorlást segítő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kötött.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</w:t>
      </w:r>
      <w:proofErr w:type="gram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értékelés törlésre</w:t>
      </w:r>
      <w:proofErr w:type="gram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kerülhet. </w:t>
      </w:r>
    </w:p>
    <w:p w14:paraId="0A19642B" w14:textId="21159A80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A Vásárló kötelezettséget vállal arra, hogy az értékelésekor nem tesz jogsértő, a jóhírnévre, becsületre sértő, </w:t>
      </w:r>
      <w:proofErr w:type="gram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etikátlan</w:t>
      </w:r>
      <w:proofErr w:type="gram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>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vánulást. A Weboldal szolgáltató</w:t>
      </w:r>
      <w:proofErr w:type="gram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ja</w:t>
      </w:r>
      <w:proofErr w:type="gram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csupán akkor ellenőrzi az értékeléseket, ha annak tartalmára felhívják a figyelmét. Ebben az esetben a szolgáltató a rendelkezésére álló információk alapján mérlegeli az ügy összes körülményét, és szabadon dönt a teljes értékelés eltávolításáról. Ezen túlmenően is, szolgáltató fenntartja a jogot, hogy bármilyen értékelést saját belátása szerint bármikor eltávolítson.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0221508" w14:textId="62CA250A"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14:paraId="768D9F22" w14:textId="2EE102FB" w:rsidR="00E00647" w:rsidRPr="00581B40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A Vásárló </w:t>
      </w:r>
      <w:r w:rsidRPr="00581B40">
        <w:rPr>
          <w:rFonts w:ascii="Avenir Next" w:hAnsi="Avenir Next"/>
          <w:sz w:val="20"/>
          <w:szCs w:val="20"/>
        </w:rPr>
        <w:t xml:space="preserve">a vásárlással vagy a Szolgáltató tevékenységével kapcsolatos fogyasztói kifogásait az alábbi elérhetőségen terjesztheti elő: </w:t>
      </w:r>
      <w:r w:rsidR="00F82141">
        <w:rPr>
          <w:rFonts w:ascii="Avenir Next" w:hAnsi="Avenir Next"/>
          <w:sz w:val="20"/>
          <w:szCs w:val="20"/>
        </w:rPr>
        <w:t>tanfolyam@botkaeva.hu</w:t>
      </w:r>
    </w:p>
    <w:p w14:paraId="34AE04E6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 Tréner tájékoztatja a Vásárlót az elutasítás indokáról, valamint arról</w:t>
      </w:r>
      <w:r w:rsidRPr="00F94AB8">
        <w:rPr>
          <w:rFonts w:ascii="Avenir Next" w:hAnsi="Avenir Next"/>
          <w:sz w:val="20"/>
          <w:szCs w:val="20"/>
        </w:rPr>
        <w:t xml:space="preserve">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28501823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14:paraId="4EDA2404" w14:textId="77777777" w:rsidR="00E00647" w:rsidRPr="007D54EF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7D54EF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9" w:history="1">
        <w:r w:rsidRPr="007D54EF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14:paraId="73B703BB" w14:textId="3C02B4AD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14:paraId="4E828858" w14:textId="77777777" w:rsidR="00E00647" w:rsidRPr="007D54EF" w:rsidRDefault="00E00647" w:rsidP="007D54EF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4EF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D83183B" w14:textId="43422756" w:rsidR="00E00647" w:rsidRPr="00EE2BAA" w:rsidRDefault="00E00647" w:rsidP="00EE2BAA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</w:t>
      </w:r>
      <w:r w:rsidRPr="00EE2BAA">
        <w:rPr>
          <w:rFonts w:ascii="Avenir Next" w:hAnsi="Avenir Next"/>
          <w:sz w:val="20"/>
          <w:szCs w:val="20"/>
        </w:rPr>
        <w:t xml:space="preserve">A </w:t>
      </w:r>
      <w:r w:rsidRPr="00F94AB8">
        <w:rPr>
          <w:rFonts w:ascii="Avenir Next" w:hAnsi="Avenir Next"/>
          <w:sz w:val="20"/>
          <w:szCs w:val="20"/>
        </w:rPr>
        <w:t xml:space="preserve">Trénert </w:t>
      </w:r>
      <w:r w:rsidRPr="00EE2BAA">
        <w:rPr>
          <w:rFonts w:ascii="Avenir Next" w:hAnsi="Avenir Next"/>
          <w:sz w:val="20"/>
          <w:szCs w:val="20"/>
        </w:rPr>
        <w:t>a békéltető testületi eljárásban együttműködési kötelezettség terheli, ennek keretében köteles</w:t>
      </w:r>
      <w:r w:rsidRPr="00F94AB8">
        <w:rPr>
          <w:rFonts w:ascii="Avenir Next" w:hAnsi="Avenir Next"/>
          <w:sz w:val="20"/>
          <w:szCs w:val="20"/>
        </w:rPr>
        <w:t xml:space="preserve"> </w:t>
      </w:r>
      <w:r w:rsidRPr="00EE2BAA">
        <w:rPr>
          <w:rFonts w:ascii="Avenir Next" w:hAnsi="Avenir Next"/>
          <w:sz w:val="20"/>
          <w:szCs w:val="20"/>
        </w:rPr>
        <w:t>a békéltető testület felhívására határidőn belül válaszirat</w:t>
      </w:r>
      <w:r w:rsidRPr="00F94AB8">
        <w:rPr>
          <w:rFonts w:ascii="Avenir Next" w:hAnsi="Avenir Next"/>
          <w:sz w:val="20"/>
          <w:szCs w:val="20"/>
        </w:rPr>
        <w:t>á</w:t>
      </w:r>
      <w:r w:rsidRPr="00EE2BAA">
        <w:rPr>
          <w:rFonts w:ascii="Avenir Next" w:hAnsi="Avenir Next"/>
          <w:sz w:val="20"/>
          <w:szCs w:val="20"/>
        </w:rPr>
        <w:t>t megküldeni a 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 w14:paraId="143BB0D4" w14:textId="169CEED5" w:rsidR="00E00647" w:rsidRPr="00EE2BAA" w:rsidRDefault="00E00647" w:rsidP="00E00647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94AB8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10" w:history="1">
        <w:r w:rsidRPr="00EE2BAA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  <w14:textOutline w14:w="0" w14:cap="flat" w14:cmpd="sng" w14:algn="ctr">
              <w14:noFill/>
              <w14:prstDash w14:val="solid"/>
              <w14:bevel/>
            </w14:textOutline>
          </w:rPr>
          <w:t>http://www.bekeltetes.hu/index.php?id=testuletek</w:t>
        </w:r>
      </w:hyperlink>
      <w:r w:rsidRPr="00EE2BAA"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6B4AC25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</w:p>
    <w:p w14:paraId="321EC347" w14:textId="672DE4F0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01952BF3" w14:textId="7741EC8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2C3A945" w14:textId="2C0AC8D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információk és más </w:t>
      </w:r>
      <w:proofErr w:type="gram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dokumentumok</w:t>
      </w:r>
      <w:proofErr w:type="gramEnd"/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szerzői jogi védelem alatt állnak, az ezekhez fűződő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előzetes írásbeli jóváhagyása nélkül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céljától eltérően nem 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nem 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és nem teheti közzé. </w:t>
      </w:r>
    </w:p>
    <w:p w14:paraId="26C00AD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Záró rendelkezések </w:t>
      </w:r>
    </w:p>
    <w:p w14:paraId="0CDB8519" w14:textId="06925FC4" w:rsidR="007D54E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proofErr w:type="gram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gram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́SZF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közzététele napjától határozatlan ideig érvényes.</w:t>
      </w:r>
    </w:p>
    <w:p w14:paraId="78204AE6" w14:textId="38709E4C" w:rsidR="00562BB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proofErr w:type="gramStart"/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gramEnd"/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́SZF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magyar nyelven készült, értelmezésében a magyar jog szabályai az irányadók. </w:t>
      </w:r>
    </w:p>
    <w:p w14:paraId="09E64049" w14:textId="5375970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proofErr w:type="gram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gram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́SZF-ben nem szabályozott kérdésekben a Polgári Törvénykönyvről szóló 2013. évi V. törvény vonatkozó rendelkezései megfelelően irányadóak. </w:t>
      </w:r>
    </w:p>
    <w:p w14:paraId="1238183E" w14:textId="612F19EA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4. </w:t>
      </w:r>
      <w:proofErr w:type="gramStart"/>
      <w:r w:rsidR="00E00647" w:rsidRPr="00F94AB8">
        <w:rPr>
          <w:rFonts w:ascii="Avenir Next" w:hAnsi="Avenir Next"/>
          <w:sz w:val="20"/>
          <w:szCs w:val="20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E00647" w:rsidRPr="00F94AB8">
        <w:rPr>
          <w:rFonts w:ascii="Avenir Next" w:hAnsi="Avenir Next"/>
          <w:sz w:val="20"/>
          <w:szCs w:val="20"/>
        </w:rPr>
        <w:t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</w:t>
      </w:r>
      <w:proofErr w:type="gramEnd"/>
      <w:r w:rsidR="00E00647" w:rsidRPr="00F94AB8">
        <w:rPr>
          <w:rFonts w:ascii="Avenir Next" w:hAnsi="Avenir Next"/>
          <w:sz w:val="20"/>
          <w:szCs w:val="20"/>
        </w:rPr>
        <w:t xml:space="preserve">ó 45/2014. (II. 26.) Korm. </w:t>
      </w:r>
      <w:proofErr w:type="gramStart"/>
      <w:r w:rsidR="00E00647" w:rsidRPr="00F94AB8">
        <w:rPr>
          <w:rFonts w:ascii="Avenir Next" w:hAnsi="Avenir Next"/>
          <w:sz w:val="20"/>
          <w:szCs w:val="20"/>
        </w:rPr>
        <w:t>rendelet vonatkozó</w:t>
      </w:r>
      <w:proofErr w:type="gramEnd"/>
      <w:r w:rsidR="00E00647" w:rsidRPr="00F94AB8">
        <w:rPr>
          <w:rFonts w:ascii="Avenir Next" w:hAnsi="Avenir Next"/>
          <w:sz w:val="20"/>
          <w:szCs w:val="20"/>
        </w:rPr>
        <w:t xml:space="preserve"> rendelkezéseire. A vonatkozó jogszabályok kötelező rendelkezései a felekre külön kikötés nélkül is irányadók. </w:t>
      </w:r>
    </w:p>
    <w:p w14:paraId="0D06B3E8" w14:textId="60076894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5</w:t>
      </w:r>
      <w:r w:rsidR="00E00647" w:rsidRPr="00F94AB8">
        <w:rPr>
          <w:rFonts w:ascii="Avenir Next" w:hAnsi="Avenir Next"/>
          <w:sz w:val="20"/>
          <w:szCs w:val="20"/>
        </w:rPr>
        <w:t xml:space="preserve">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6B2C013B" w14:textId="57784330" w:rsidR="00E00647" w:rsidRPr="00627B89" w:rsidRDefault="007D54EF" w:rsidP="00627B89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6</w:t>
      </w:r>
      <w:r w:rsidR="00E00647" w:rsidRPr="00F94AB8">
        <w:rPr>
          <w:rFonts w:ascii="Avenir Next" w:hAnsi="Avenir Next"/>
          <w:sz w:val="20"/>
          <w:szCs w:val="20"/>
        </w:rPr>
        <w:t xml:space="preserve">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1808A6DC" w14:textId="3E102D1F" w:rsidR="00627B89" w:rsidRPr="00F94AB8" w:rsidRDefault="00562BBF" w:rsidP="00373F98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proofErr w:type="gram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gram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́SZF Budapesten, 20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F82141">
        <w:rPr>
          <w:rFonts w:ascii="Avenir Next" w:eastAsia="Times New Roman" w:hAnsi="Avenir Next" w:cs="Times New Roman"/>
          <w:sz w:val="20"/>
          <w:szCs w:val="20"/>
          <w:lang w:eastAsia="hu-HU"/>
        </w:rPr>
        <w:t>5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F82141">
        <w:rPr>
          <w:rFonts w:ascii="Avenir Next" w:eastAsia="Times New Roman" w:hAnsi="Avenir Next" w:cs="Times New Roman"/>
          <w:sz w:val="20"/>
          <w:szCs w:val="20"/>
          <w:lang w:eastAsia="hu-HU"/>
        </w:rPr>
        <w:t>január 6.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napján került elfogadásra. </w:t>
      </w:r>
    </w:p>
    <w:p w14:paraId="6E02EA5B" w14:textId="77777777" w:rsidR="00A07E54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1. sz. melléklet</w:t>
      </w:r>
    </w:p>
    <w:p w14:paraId="1D9E7157" w14:textId="45EB46AB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lastRenderedPageBreak/>
        <w:t xml:space="preserve">Elállási/Felmondási mintatájékoztató </w:t>
      </w:r>
    </w:p>
    <w:p w14:paraId="626EEAE6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jog </w:t>
      </w:r>
    </w:p>
    <w:p w14:paraId="543660A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14 napon belül jogosult indokolás nélkül elállni e szerződéstől. Hasonlóképpen, ha a szolgáltatás nyújtására irányuló szerződés esetén a szerződés teljesítése megkezdődött, Ön jogosult 14 napon belül indokolás nélkül felmondani a szerződést. </w:t>
      </w:r>
    </w:p>
    <w:p w14:paraId="4526E479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elállási/felmondási határidő a szolgáltatás nyújtására irányuló szerződés esetén a szerződés megkötésének napjától számított 14 nap elteltével jár le. </w:t>
      </w:r>
    </w:p>
    <w:p w14:paraId="0017CED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elállási/felmondási jogával élni kíván, elállási/felmondási szándékát tartalmazó egyértelmű nyilatkozatát köteles eljuttatni (például postán, telefaxon vagy elektronikus úton küldött levél útján) az Ön által kiválasztott Tanfolyamot tartó Tréner címére. (Trénerek menüpont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14:paraId="6890EF77" w14:textId="62C5B9A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Ebből a célból felhasználhatja a mellékelt elállási/felmondási nyilatkozat-mintát is. </w:t>
      </w:r>
    </w:p>
    <w:p w14:paraId="1B3FA59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határidőben gyakorolja elállási/felmondási jogát, ha a fent megjelölt határidő lejárta előtt elküldi elállási/felmondási nyilatkozatát. </w:t>
      </w:r>
    </w:p>
    <w:p w14:paraId="73C040E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elállás/felmondás joghatásai </w:t>
      </w:r>
    </w:p>
    <w:p w14:paraId="3187072F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 ettől a szerződéstől, haladéktalanul, de legkésőbb az Ön elállási nyilatkozatának kézhezvételétől számított 14 napon belül visszatérítjük az Ön által teljesített valamennyi ellenszolgáltatást. A visszatérítés során az eredeti ügylet során alkalmazott fizetési móddal egyező fizetési módot alkalmazunk, kivéve, ha Ön más fizetési mód igénybevételéhez kifejezetten a </w:t>
      </w:r>
      <w:proofErr w:type="gram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hozza</w:t>
      </w:r>
      <w:proofErr w:type="gram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́járulását adja; e visszatérítési mód alkalmazásából kifolyólag Önt semmilyen többletköltség nem terheli. </w:t>
      </w:r>
    </w:p>
    <w:p w14:paraId="242B562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meghatározott időpontban meghirdetett Tanfolyamokra történő jelentkezés során Ön kifejezetten elfogadta, hogy a Tréner a Szolgáltatást a meghirdetett időpontban nyújtja, abban az esetben is, ha ez az időpont az elállási határidőn belül esik. Ezzel Ön kifejezetten elfogadta, hogy esetlegesen az elállási idő letelte előtt kezdődjön meg a szolgáltatás teljesítése, ezért felmondása esetén Ön köteles megtéríteni a Tréner számára a szerződés megszűnésének időpontjáig arányosan teljesített szolgáltatásért járó összeget. Hasonlóképpen visszatérítjük az Ön által nyújtott ellenszolgáltatás azon részét, amely meghaladja az általunk nyújtott szolgáltatás ellenértékét.” </w:t>
      </w:r>
    </w:p>
    <w:p w14:paraId="43B6B820" w14:textId="77777777" w:rsidR="00F82141" w:rsidRDefault="00F82141">
      <w:pPr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br w:type="page"/>
      </w:r>
    </w:p>
    <w:p w14:paraId="2D94622B" w14:textId="3617A236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lastRenderedPageBreak/>
        <w:t xml:space="preserve">Elállási/Felmondási nyilatkozatminta </w:t>
      </w:r>
    </w:p>
    <w:p w14:paraId="3086E33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szerződéstől való elállási/felmondási szándék esetén töltse ki és juttassa vissza) </w:t>
      </w:r>
    </w:p>
    <w:p w14:paraId="41C7756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Címzett: [a Tanfolyamot tartó Tréner neve, e-mail címe] </w:t>
      </w:r>
    </w:p>
    <w:p w14:paraId="1BF06BC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Alulírott [teljes név] kijelentem, hogy gyakorlom elállási/felmondási jogomat az alábbi szolgáltatás nyújtására irányuló szerződés tekintetében: </w:t>
      </w:r>
    </w:p>
    <w:p w14:paraId="075C866E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Szerződéskötés időpontja: </w:t>
      </w:r>
    </w:p>
    <w:p w14:paraId="635D0E44" w14:textId="03F92065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fogyasztó neve:</w:t>
      </w:r>
    </w:p>
    <w:p w14:paraId="716480D2" w14:textId="6C2F084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címe: </w:t>
      </w:r>
    </w:p>
    <w:p w14:paraId="5B6FD5E8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és időpontja, tanfolyam megnevezése: </w:t>
      </w:r>
    </w:p>
    <w:p w14:paraId="5792A3E0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aláírása: [kizárólag papíron tett nyilatkozat esetén] </w:t>
      </w:r>
    </w:p>
    <w:p w14:paraId="3D135F77" w14:textId="7684D957" w:rsidR="000073D4" w:rsidRPr="00F94AB8" w:rsidRDefault="00562BBF" w:rsidP="00E2127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Kelt [hely, idő] </w:t>
      </w:r>
    </w:p>
    <w:sectPr w:rsidR="000073D4" w:rsidRPr="00F94AB8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20B3" w14:textId="77777777" w:rsidR="00A808FB" w:rsidRDefault="00A808FB" w:rsidP="003E4915">
      <w:r>
        <w:separator/>
      </w:r>
    </w:p>
  </w:endnote>
  <w:endnote w:type="continuationSeparator" w:id="0">
    <w:p w14:paraId="750E2342" w14:textId="77777777" w:rsidR="00A808FB" w:rsidRDefault="00A808FB" w:rsidP="003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96BF9D2" w14:textId="12A68407" w:rsidR="000878F1" w:rsidRDefault="000878F1" w:rsidP="004351E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85D96B8" w14:textId="77777777" w:rsidR="000878F1" w:rsidRDefault="000878F1" w:rsidP="000878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3266DA91" w14:textId="638E75FE" w:rsidR="000878F1" w:rsidRPr="000878F1" w:rsidRDefault="000878F1" w:rsidP="004351E0">
        <w:pPr>
          <w:pStyle w:val="llb"/>
          <w:framePr w:wrap="none" w:vAnchor="text" w:hAnchor="margin" w:xAlign="right" w:y="1"/>
          <w:rPr>
            <w:rStyle w:val="Oldalszm"/>
            <w:rFonts w:ascii="Avenir Next" w:hAnsi="Avenir Next"/>
            <w:sz w:val="20"/>
            <w:szCs w:val="20"/>
          </w:rPr>
        </w:pP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begin"/>
        </w:r>
        <w:r w:rsidRPr="000878F1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="002271B4">
          <w:rPr>
            <w:rStyle w:val="Oldalszm"/>
            <w:rFonts w:ascii="Avenir Next" w:hAnsi="Avenir Next"/>
            <w:noProof/>
            <w:sz w:val="20"/>
            <w:szCs w:val="20"/>
          </w:rPr>
          <w:t>8</w: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end"/>
        </w:r>
      </w:p>
    </w:sdtContent>
  </w:sdt>
  <w:p w14:paraId="26909B26" w14:textId="319919CF" w:rsidR="007C5EC4" w:rsidRPr="008265BD" w:rsidRDefault="009511E5" w:rsidP="00627B89">
    <w:pPr>
      <w:pStyle w:val="llb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 w:rsidRPr="008265BD">
      <w:rPr>
        <w:rFonts w:ascii="Avenir Next" w:hAnsi="Avenir Next"/>
        <w:noProof/>
        <w:color w:val="000000" w:themeColor="text2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BC1D09" wp14:editId="55618C98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08631B9" id="Téglalap 9" o:spid="_x0000_s1026" style="position:absolute;margin-left:.3pt;margin-top:-16.15pt;width:447.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AG23nhAAAADQEAAA8AAABkcnMvZG93bnJl&#10;di54bWxMj8uOwjAMRfcjzT9EHml2kD4EgtIUVfPaIUThA0Jj2k6bpGoCLX8/ZjVsLNnXvr4n3U66&#10;YzccXGONgHAeAENTWtWYSsDp+D1bAXNeGiU7a1DAHR1ss9eXVCbKjuaAt8JXjEyMS6SA2vs+4dyV&#10;NWrp5rZHQ9rFDlp6aoeKq0GOZK47HgXBkmvZGPpQyx4/aizb4qoF/O5/7F3uv8I2x90pLtr1ccyV&#10;EO9v0+eGSr4B5nHy/xfwYKD8kFGws70a5VgnYEl7AmZxFAMjebVeEN+ZJtEiBJ6l/Jki+wMAAP//&#10;AwBQSwECLQAUAAYACAAAACEAtoM4kv4AAADhAQAAEwAAAAAAAAAAAAAAAAAAAAAAW0NvbnRlbnRf&#10;VHlwZXNdLnhtbFBLAQItABQABgAIAAAAIQA4/SH/1gAAAJQBAAALAAAAAAAAAAAAAAAAAC8BAABf&#10;cmVscy8ucmVsc1BLAQItABQABgAIAAAAIQD9tYteZAIAALYFAAAOAAAAAAAAAAAAAAAAAC4CAABk&#10;cnMvZTJvRG9jLnhtbFBLAQItABQABgAIAAAAIQAABtt54QAAAA0BAAAPAAAAAAAAAAAAAAAAAL4E&#10;AABkcnMvZG93bnJldi54bWxQSwUGAAAAAAQABADzAAAAzAUAAAAA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="008265BD" w:rsidRPr="008265BD">
        <w:rPr>
          <w:rStyle w:val="Hiperhivatkozs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 </w:t>
    </w:r>
    <w:r w:rsidR="00AA008A">
      <w:rPr>
        <w:rFonts w:ascii="Avenir Next" w:hAnsi="Avenir Next"/>
        <w:color w:val="000000" w:themeColor="text2"/>
        <w:sz w:val="20"/>
        <w:szCs w:val="20"/>
      </w:rPr>
      <w:t>Botka Éva Eszter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8B90" w14:textId="77777777" w:rsidR="00A808FB" w:rsidRDefault="00A808FB" w:rsidP="003E4915">
      <w:r>
        <w:separator/>
      </w:r>
    </w:p>
  </w:footnote>
  <w:footnote w:type="continuationSeparator" w:id="0">
    <w:p w14:paraId="1DF0A5D1" w14:textId="77777777" w:rsidR="00A808FB" w:rsidRDefault="00A808FB" w:rsidP="003E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41B54" w14:textId="77777777" w:rsidR="00F85ADE" w:rsidRDefault="00515B26" w:rsidP="00D45336">
    <w:pPr>
      <w:pStyle w:val="lfej"/>
      <w:tabs>
        <w:tab w:val="left" w:pos="3513"/>
      </w:tabs>
      <w:jc w:val="right"/>
    </w:pPr>
    <w:r>
      <w:rPr>
        <w:noProof/>
        <w:lang w:eastAsia="hu-HU"/>
      </w:rPr>
      <w:drawing>
        <wp:inline distT="0" distB="0" distL="0" distR="0" wp14:anchorId="7813BEA0" wp14:editId="2885086C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9237A" w14:textId="77777777" w:rsidR="003E0D4F" w:rsidRDefault="003E0D4F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3"/>
  </w:num>
  <w:num w:numId="7">
    <w:abstractNumId w:val="14"/>
  </w:num>
  <w:num w:numId="8">
    <w:abstractNumId w:val="14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  <w:num w:numId="15">
    <w:abstractNumId w:val="4"/>
  </w:num>
  <w:num w:numId="16">
    <w:abstractNumId w:val="1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9F"/>
    <w:rsid w:val="000073D4"/>
    <w:rsid w:val="00023C64"/>
    <w:rsid w:val="000878F1"/>
    <w:rsid w:val="00097F90"/>
    <w:rsid w:val="00130AD7"/>
    <w:rsid w:val="00133EE6"/>
    <w:rsid w:val="001659A6"/>
    <w:rsid w:val="0016715F"/>
    <w:rsid w:val="00172E04"/>
    <w:rsid w:val="001865AC"/>
    <w:rsid w:val="00197164"/>
    <w:rsid w:val="001F4253"/>
    <w:rsid w:val="0020476F"/>
    <w:rsid w:val="00212976"/>
    <w:rsid w:val="002271B4"/>
    <w:rsid w:val="00227C06"/>
    <w:rsid w:val="00244E80"/>
    <w:rsid w:val="00267131"/>
    <w:rsid w:val="00271754"/>
    <w:rsid w:val="00280862"/>
    <w:rsid w:val="002813E6"/>
    <w:rsid w:val="00334ABA"/>
    <w:rsid w:val="003604F1"/>
    <w:rsid w:val="003643D4"/>
    <w:rsid w:val="00373F98"/>
    <w:rsid w:val="00380CDA"/>
    <w:rsid w:val="00386A36"/>
    <w:rsid w:val="00396E97"/>
    <w:rsid w:val="003970C1"/>
    <w:rsid w:val="003B21A2"/>
    <w:rsid w:val="003C4681"/>
    <w:rsid w:val="003E0D4F"/>
    <w:rsid w:val="003E4915"/>
    <w:rsid w:val="003F34DB"/>
    <w:rsid w:val="003F6476"/>
    <w:rsid w:val="00405C4A"/>
    <w:rsid w:val="00417ABD"/>
    <w:rsid w:val="00442AAB"/>
    <w:rsid w:val="00470A19"/>
    <w:rsid w:val="004D2A54"/>
    <w:rsid w:val="004E3005"/>
    <w:rsid w:val="004E3659"/>
    <w:rsid w:val="004F7789"/>
    <w:rsid w:val="00515B26"/>
    <w:rsid w:val="0054055C"/>
    <w:rsid w:val="0055018A"/>
    <w:rsid w:val="00562BBF"/>
    <w:rsid w:val="00581B40"/>
    <w:rsid w:val="005826CA"/>
    <w:rsid w:val="005842D5"/>
    <w:rsid w:val="00591BC5"/>
    <w:rsid w:val="005A3054"/>
    <w:rsid w:val="005A67DD"/>
    <w:rsid w:val="005B73CF"/>
    <w:rsid w:val="005E1775"/>
    <w:rsid w:val="00627B89"/>
    <w:rsid w:val="00631E16"/>
    <w:rsid w:val="00631E9A"/>
    <w:rsid w:val="00674A6A"/>
    <w:rsid w:val="0068138B"/>
    <w:rsid w:val="0068223F"/>
    <w:rsid w:val="00687F51"/>
    <w:rsid w:val="006937D1"/>
    <w:rsid w:val="006B5C49"/>
    <w:rsid w:val="006C678F"/>
    <w:rsid w:val="006D5FA3"/>
    <w:rsid w:val="006F0DFC"/>
    <w:rsid w:val="0070179A"/>
    <w:rsid w:val="007203E1"/>
    <w:rsid w:val="007477D3"/>
    <w:rsid w:val="00757881"/>
    <w:rsid w:val="00760855"/>
    <w:rsid w:val="0076305C"/>
    <w:rsid w:val="007A278B"/>
    <w:rsid w:val="007B168A"/>
    <w:rsid w:val="007C5EC4"/>
    <w:rsid w:val="007D54EF"/>
    <w:rsid w:val="0081086C"/>
    <w:rsid w:val="0081327E"/>
    <w:rsid w:val="00813B49"/>
    <w:rsid w:val="008259D4"/>
    <w:rsid w:val="008265BD"/>
    <w:rsid w:val="008267CF"/>
    <w:rsid w:val="00850DF4"/>
    <w:rsid w:val="00855B02"/>
    <w:rsid w:val="00876A32"/>
    <w:rsid w:val="008903F0"/>
    <w:rsid w:val="008976C9"/>
    <w:rsid w:val="008A29E6"/>
    <w:rsid w:val="008B512B"/>
    <w:rsid w:val="008B7126"/>
    <w:rsid w:val="008C5381"/>
    <w:rsid w:val="008E3D8E"/>
    <w:rsid w:val="00914B31"/>
    <w:rsid w:val="0093036D"/>
    <w:rsid w:val="00931EBD"/>
    <w:rsid w:val="009511E5"/>
    <w:rsid w:val="0095303A"/>
    <w:rsid w:val="00956DFE"/>
    <w:rsid w:val="00964ABA"/>
    <w:rsid w:val="0097434C"/>
    <w:rsid w:val="009C0488"/>
    <w:rsid w:val="009D5559"/>
    <w:rsid w:val="00A07E54"/>
    <w:rsid w:val="00A20DB6"/>
    <w:rsid w:val="00A538F8"/>
    <w:rsid w:val="00A66205"/>
    <w:rsid w:val="00A805F7"/>
    <w:rsid w:val="00A808FB"/>
    <w:rsid w:val="00AA008A"/>
    <w:rsid w:val="00AB069D"/>
    <w:rsid w:val="00AB67EE"/>
    <w:rsid w:val="00AD31D7"/>
    <w:rsid w:val="00AD7F7F"/>
    <w:rsid w:val="00AE21C7"/>
    <w:rsid w:val="00B10243"/>
    <w:rsid w:val="00B75B9F"/>
    <w:rsid w:val="00B969AE"/>
    <w:rsid w:val="00C13DF6"/>
    <w:rsid w:val="00C30039"/>
    <w:rsid w:val="00C73557"/>
    <w:rsid w:val="00C819A4"/>
    <w:rsid w:val="00CA686A"/>
    <w:rsid w:val="00CD1F9A"/>
    <w:rsid w:val="00CD7AAE"/>
    <w:rsid w:val="00D04385"/>
    <w:rsid w:val="00D219B4"/>
    <w:rsid w:val="00D24469"/>
    <w:rsid w:val="00D45336"/>
    <w:rsid w:val="00D90AF8"/>
    <w:rsid w:val="00D95BFA"/>
    <w:rsid w:val="00D97B60"/>
    <w:rsid w:val="00DA00FA"/>
    <w:rsid w:val="00DD4BD3"/>
    <w:rsid w:val="00DF5951"/>
    <w:rsid w:val="00E00647"/>
    <w:rsid w:val="00E02030"/>
    <w:rsid w:val="00E03DE4"/>
    <w:rsid w:val="00E21272"/>
    <w:rsid w:val="00E407B0"/>
    <w:rsid w:val="00E61ACB"/>
    <w:rsid w:val="00E64118"/>
    <w:rsid w:val="00EA0DD3"/>
    <w:rsid w:val="00ED5CEA"/>
    <w:rsid w:val="00EE2BAA"/>
    <w:rsid w:val="00EF0BF6"/>
    <w:rsid w:val="00EF3FB0"/>
    <w:rsid w:val="00F139E8"/>
    <w:rsid w:val="00F6574A"/>
    <w:rsid w:val="00F82141"/>
    <w:rsid w:val="00F85ADE"/>
    <w:rsid w:val="00F94AB8"/>
    <w:rsid w:val="00FB782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49DEA"/>
  <w15:chartTrackingRefBased/>
  <w15:docId w15:val="{9AE56246-3363-EB47-A9D2-A6615E4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folyam@botkaeva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keltetes.hu/index.php?id=testulet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manyhivatalok.hu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A0D669-A93A-469A-A2A0-8FCC25E4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3296</Words>
  <Characters>22748</Characters>
  <Application>Microsoft Office Word</Application>
  <DocSecurity>0</DocSecurity>
  <Lines>189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Évi</cp:lastModifiedBy>
  <cp:revision>11</cp:revision>
  <cp:lastPrinted>2021-05-20T08:51:00Z</cp:lastPrinted>
  <dcterms:created xsi:type="dcterms:W3CDTF">2025-06-26T13:35:00Z</dcterms:created>
  <dcterms:modified xsi:type="dcterms:W3CDTF">2025-06-26T16:50:00Z</dcterms:modified>
</cp:coreProperties>
</file>